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6AA" w:rsidRPr="00B169FC" w:rsidRDefault="003566AA" w:rsidP="003566AA">
      <w:pPr>
        <w:tabs>
          <w:tab w:val="left" w:pos="142"/>
        </w:tabs>
        <w:jc w:val="center"/>
        <w:rPr>
          <w:rFonts w:ascii="Cambria" w:hAnsi="Cambria" w:cstheme="minorHAnsi"/>
          <w:b/>
          <w:sz w:val="28"/>
          <w:szCs w:val="28"/>
        </w:rPr>
      </w:pPr>
      <w:r w:rsidRPr="00B169FC">
        <w:rPr>
          <w:rFonts w:ascii="Cambria" w:hAnsi="Cambria" w:cstheme="minorHAnsi"/>
          <w:b/>
          <w:sz w:val="28"/>
          <w:szCs w:val="28"/>
        </w:rPr>
        <w:t>Fostering Internationalization at Montenegrin HEIs through</w:t>
      </w:r>
    </w:p>
    <w:p w:rsidR="003566AA" w:rsidRPr="00B169FC" w:rsidRDefault="003566AA" w:rsidP="003566AA">
      <w:pPr>
        <w:tabs>
          <w:tab w:val="left" w:pos="142"/>
        </w:tabs>
        <w:jc w:val="center"/>
        <w:rPr>
          <w:rFonts w:ascii="Cambria" w:hAnsi="Cambria" w:cstheme="minorHAnsi"/>
          <w:b/>
          <w:sz w:val="28"/>
          <w:szCs w:val="28"/>
        </w:rPr>
      </w:pPr>
      <w:r w:rsidRPr="00B169FC">
        <w:rPr>
          <w:rFonts w:ascii="Cambria" w:hAnsi="Cambria" w:cstheme="minorHAnsi"/>
          <w:b/>
          <w:sz w:val="28"/>
          <w:szCs w:val="28"/>
        </w:rPr>
        <w:t>Efficient Strategic Planning - IESP</w:t>
      </w:r>
    </w:p>
    <w:p w:rsidR="003566AA" w:rsidRPr="009A69B3" w:rsidRDefault="003566AA" w:rsidP="003566AA">
      <w:pPr>
        <w:rPr>
          <w:rFonts w:ascii="Cambria" w:hAnsi="Cambria" w:cstheme="minorHAnsi"/>
          <w:b/>
          <w:sz w:val="28"/>
          <w:szCs w:val="28"/>
        </w:rPr>
      </w:pPr>
    </w:p>
    <w:p w:rsidR="009A69B3" w:rsidRPr="009A69B3" w:rsidRDefault="009A69B3" w:rsidP="00E87B5F">
      <w:pPr>
        <w:pStyle w:val="ListParagraph"/>
        <w:ind w:left="360"/>
        <w:jc w:val="center"/>
        <w:rPr>
          <w:b/>
          <w:bCs/>
          <w:i/>
          <w:sz w:val="28"/>
          <w:szCs w:val="28"/>
        </w:rPr>
      </w:pPr>
      <w:r w:rsidRPr="009A69B3">
        <w:rPr>
          <w:rFonts w:ascii="Garamond" w:eastAsia="Times New Roman" w:hAnsi="Garamond"/>
          <w:b/>
          <w:sz w:val="28"/>
          <w:szCs w:val="28"/>
          <w:lang w:val="sl-SI"/>
        </w:rPr>
        <w:t>Workshop on university strategy formulation and implementation</w:t>
      </w:r>
    </w:p>
    <w:p w:rsidR="00445252" w:rsidRPr="009A69B3" w:rsidRDefault="009A69B3" w:rsidP="00E87B5F">
      <w:pPr>
        <w:pStyle w:val="ListParagraph"/>
        <w:ind w:left="360"/>
        <w:jc w:val="center"/>
        <w:rPr>
          <w:rFonts w:eastAsia="Times New Roman"/>
          <w:b/>
          <w:sz w:val="28"/>
          <w:szCs w:val="28"/>
        </w:rPr>
      </w:pPr>
      <w:r w:rsidRPr="009A69B3">
        <w:rPr>
          <w:rFonts w:eastAsia="Times New Roman"/>
          <w:b/>
          <w:sz w:val="28"/>
          <w:szCs w:val="28"/>
        </w:rPr>
        <w:t xml:space="preserve"> 16, 18 June </w:t>
      </w:r>
    </w:p>
    <w:p w:rsidR="00E87B5F" w:rsidRPr="009A69B3" w:rsidRDefault="00E87B5F" w:rsidP="00E87B5F">
      <w:pPr>
        <w:pStyle w:val="ListParagraph"/>
        <w:ind w:left="360"/>
        <w:jc w:val="center"/>
        <w:rPr>
          <w:rFonts w:ascii="Cambria" w:hAnsi="Cambria" w:cs="Helvetica"/>
          <w:b/>
          <w:sz w:val="28"/>
          <w:szCs w:val="28"/>
        </w:rPr>
      </w:pPr>
    </w:p>
    <w:p w:rsidR="00445252" w:rsidRPr="00B169FC" w:rsidRDefault="00445252" w:rsidP="00C01958">
      <w:pPr>
        <w:jc w:val="center"/>
        <w:rPr>
          <w:rFonts w:ascii="Cambria" w:hAnsi="Cambria" w:cs="Helvetica"/>
          <w:b/>
          <w:sz w:val="28"/>
          <w:szCs w:val="28"/>
        </w:rPr>
      </w:pPr>
      <w:r w:rsidRPr="00B169FC">
        <w:rPr>
          <w:rFonts w:ascii="Cambria" w:hAnsi="Cambria" w:cs="Helvetica"/>
          <w:b/>
          <w:sz w:val="28"/>
          <w:szCs w:val="28"/>
        </w:rPr>
        <w:t>List of participants</w:t>
      </w:r>
    </w:p>
    <w:p w:rsidR="0067333D" w:rsidRDefault="0067333D" w:rsidP="00E87B5F">
      <w:pPr>
        <w:rPr>
          <w:rFonts w:ascii="Cambria" w:hAnsi="Cambria"/>
          <w:b/>
          <w:sz w:val="28"/>
          <w:szCs w:val="28"/>
        </w:rPr>
      </w:pPr>
    </w:p>
    <w:p w:rsidR="00E87B5F" w:rsidRDefault="00E87B5F" w:rsidP="00E87B5F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University of Montenegro</w:t>
      </w:r>
    </w:p>
    <w:tbl>
      <w:tblPr>
        <w:tblStyle w:val="TableGrid"/>
        <w:tblW w:w="8815" w:type="dxa"/>
        <w:tblLayout w:type="fixed"/>
        <w:tblLook w:val="04A0" w:firstRow="1" w:lastRow="0" w:firstColumn="1" w:lastColumn="0" w:noHBand="0" w:noVBand="1"/>
      </w:tblPr>
      <w:tblGrid>
        <w:gridCol w:w="2605"/>
        <w:gridCol w:w="6210"/>
      </w:tblGrid>
      <w:tr w:rsidR="00B52653" w:rsidTr="00B52653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653" w:rsidRPr="00B603D6" w:rsidRDefault="00B52653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B603D6">
              <w:rPr>
                <w:rFonts w:ascii="Cambria" w:hAnsi="Cambria"/>
                <w:color w:val="000000" w:themeColor="text1"/>
                <w:sz w:val="24"/>
                <w:szCs w:val="24"/>
              </w:rPr>
              <w:t>Name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653" w:rsidRPr="00B603D6" w:rsidRDefault="00B52653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position</w:t>
            </w:r>
          </w:p>
        </w:tc>
      </w:tr>
      <w:tr w:rsidR="00B52653" w:rsidTr="00B52653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653" w:rsidRPr="00B603D6" w:rsidRDefault="00B52653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Prof.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Danilo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Nikolić</w:t>
            </w:r>
            <w:proofErr w:type="spellEnd"/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653" w:rsidRPr="00B603D6" w:rsidRDefault="00B52653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Rector</w:t>
            </w:r>
          </w:p>
        </w:tc>
      </w:tr>
      <w:tr w:rsidR="00B52653" w:rsidTr="00B52653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653" w:rsidRDefault="00B52653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Prof.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Duško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Bjelica</w:t>
            </w:r>
            <w:proofErr w:type="spellEnd"/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653" w:rsidRDefault="00B52653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President of the Governing Board</w:t>
            </w:r>
          </w:p>
        </w:tc>
      </w:tr>
      <w:tr w:rsidR="00B52653" w:rsidTr="00B52653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653" w:rsidRPr="00B603D6" w:rsidRDefault="00B52653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Prof.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Nataša Kostić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653" w:rsidRPr="00B603D6" w:rsidRDefault="00B52653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Vice-rector</w:t>
            </w:r>
          </w:p>
        </w:tc>
      </w:tr>
      <w:tr w:rsidR="00B52653" w:rsidTr="00B52653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653" w:rsidRPr="00B603D6" w:rsidRDefault="00B52653" w:rsidP="00721C2F">
            <w:pPr>
              <w:spacing w:line="480" w:lineRule="auto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Prof.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Irena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Orović</w:t>
            </w:r>
            <w:proofErr w:type="spellEnd"/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653" w:rsidRPr="00B603D6" w:rsidRDefault="00B52653" w:rsidP="00E579D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Vice-rector</w:t>
            </w:r>
          </w:p>
        </w:tc>
      </w:tr>
      <w:tr w:rsidR="00B52653" w:rsidRPr="00806CB8" w:rsidTr="00B52653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653" w:rsidRPr="00806CB8" w:rsidRDefault="00B52653" w:rsidP="00E579D0">
            <w:pPr>
              <w:pStyle w:val="PlainText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Prof.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Đurđica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Perović</w:t>
            </w:r>
            <w:proofErr w:type="spellEnd"/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653" w:rsidRPr="00806CB8" w:rsidRDefault="00B52653" w:rsidP="00E579D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Vice-rector</w:t>
            </w:r>
          </w:p>
        </w:tc>
      </w:tr>
      <w:tr w:rsidR="00B52653" w:rsidRPr="00806CB8" w:rsidTr="00B52653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653" w:rsidRPr="00806CB8" w:rsidRDefault="00B52653" w:rsidP="00166F29">
            <w:pPr>
              <w:spacing w:line="480" w:lineRule="auto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Prof.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Boris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Vukićević</w:t>
            </w:r>
            <w:proofErr w:type="spellEnd"/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653" w:rsidRPr="00806CB8" w:rsidRDefault="00B52653" w:rsidP="00E579D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Vice-rector</w:t>
            </w:r>
          </w:p>
        </w:tc>
      </w:tr>
      <w:tr w:rsidR="00B52653" w:rsidRPr="00806CB8" w:rsidTr="00B52653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653" w:rsidRPr="00806CB8" w:rsidRDefault="00B52653" w:rsidP="00B603D6">
            <w:pPr>
              <w:spacing w:line="480" w:lineRule="auto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Prof.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Sanja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Peković</w:t>
            </w:r>
            <w:proofErr w:type="spellEnd"/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653" w:rsidRPr="00806CB8" w:rsidRDefault="00B52653" w:rsidP="00E579D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Vice-rector</w:t>
            </w:r>
          </w:p>
        </w:tc>
      </w:tr>
      <w:tr w:rsidR="00B52653" w:rsidTr="00B52653">
        <w:tc>
          <w:tcPr>
            <w:tcW w:w="2605" w:type="dxa"/>
          </w:tcPr>
          <w:p w:rsidR="00B52653" w:rsidRPr="00806CB8" w:rsidRDefault="00B52653" w:rsidP="00851950">
            <w:pPr>
              <w:pStyle w:val="NoSpacing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Tatjana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Jovović</w:t>
            </w:r>
            <w:proofErr w:type="spellEnd"/>
            <w:r w:rsidRPr="0032592F">
              <w:t xml:space="preserve"> </w:t>
            </w:r>
          </w:p>
        </w:tc>
        <w:tc>
          <w:tcPr>
            <w:tcW w:w="6210" w:type="dxa"/>
          </w:tcPr>
          <w:p w:rsidR="00B52653" w:rsidRPr="00B603D6" w:rsidRDefault="00B52653" w:rsidP="00E579D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Dean, Faculty of Philology</w:t>
            </w:r>
          </w:p>
        </w:tc>
      </w:tr>
      <w:tr w:rsidR="00B52653" w:rsidTr="00B52653">
        <w:tc>
          <w:tcPr>
            <w:tcW w:w="2605" w:type="dxa"/>
          </w:tcPr>
          <w:p w:rsidR="00B52653" w:rsidRPr="00B603D6" w:rsidRDefault="00B52653" w:rsidP="00E579D0">
            <w:pPr>
              <w:spacing w:line="480" w:lineRule="auto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Špiro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Ivošević</w:t>
            </w:r>
            <w:proofErr w:type="spellEnd"/>
          </w:p>
        </w:tc>
        <w:tc>
          <w:tcPr>
            <w:tcW w:w="6210" w:type="dxa"/>
          </w:tcPr>
          <w:p w:rsidR="00B52653" w:rsidRPr="00806CB8" w:rsidRDefault="00B52653" w:rsidP="00E579D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Dean, Faculty of Maritime Studies</w:t>
            </w:r>
          </w:p>
        </w:tc>
      </w:tr>
      <w:tr w:rsidR="00B52653" w:rsidTr="00B52653">
        <w:tc>
          <w:tcPr>
            <w:tcW w:w="2605" w:type="dxa"/>
          </w:tcPr>
          <w:p w:rsidR="00B52653" w:rsidRDefault="00B52653" w:rsidP="00E579D0">
            <w:pPr>
              <w:spacing w:line="480" w:lineRule="auto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Bojan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Martinović</w:t>
            </w:r>
            <w:proofErr w:type="spellEnd"/>
          </w:p>
        </w:tc>
        <w:tc>
          <w:tcPr>
            <w:tcW w:w="6210" w:type="dxa"/>
          </w:tcPr>
          <w:p w:rsidR="00B52653" w:rsidRPr="00806CB8" w:rsidRDefault="00B52653" w:rsidP="00E579D0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Dean, Music Academy</w:t>
            </w:r>
          </w:p>
        </w:tc>
      </w:tr>
    </w:tbl>
    <w:p w:rsidR="0067333D" w:rsidRDefault="0067333D" w:rsidP="00E87B5F">
      <w:pPr>
        <w:rPr>
          <w:rFonts w:ascii="Cambria" w:hAnsi="Cambria"/>
          <w:b/>
          <w:sz w:val="28"/>
          <w:szCs w:val="28"/>
        </w:rPr>
      </w:pPr>
    </w:p>
    <w:p w:rsidR="00E87B5F" w:rsidRDefault="00E87B5F" w:rsidP="00E87B5F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University Mediterranean</w:t>
      </w:r>
    </w:p>
    <w:tbl>
      <w:tblPr>
        <w:tblStyle w:val="TableGrid"/>
        <w:tblW w:w="8815" w:type="dxa"/>
        <w:tblLayout w:type="fixed"/>
        <w:tblLook w:val="04A0" w:firstRow="1" w:lastRow="0" w:firstColumn="1" w:lastColumn="0" w:noHBand="0" w:noVBand="1"/>
      </w:tblPr>
      <w:tblGrid>
        <w:gridCol w:w="2605"/>
        <w:gridCol w:w="6210"/>
      </w:tblGrid>
      <w:tr w:rsidR="00B52653" w:rsidTr="00B52653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653" w:rsidRPr="00B603D6" w:rsidRDefault="00B52653" w:rsidP="007666F5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B603D6">
              <w:rPr>
                <w:rFonts w:ascii="Cambria" w:hAnsi="Cambria"/>
                <w:color w:val="000000" w:themeColor="text1"/>
                <w:sz w:val="24"/>
                <w:szCs w:val="24"/>
              </w:rPr>
              <w:t>Name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653" w:rsidRPr="00B603D6" w:rsidRDefault="00B52653" w:rsidP="007666F5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position</w:t>
            </w:r>
          </w:p>
        </w:tc>
      </w:tr>
      <w:tr w:rsidR="00B52653" w:rsidTr="00B52653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653" w:rsidRPr="00B603D6" w:rsidRDefault="00B52653" w:rsidP="007666F5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libri" w:hAnsi="Calibri" w:cs="Calibri"/>
                <w:lang w:val="it-IT"/>
              </w:rPr>
              <w:t>Radislav Jovović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653" w:rsidRPr="00B603D6" w:rsidRDefault="00B52653" w:rsidP="007666F5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</w:tr>
      <w:tr w:rsidR="00B52653" w:rsidTr="00B52653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653" w:rsidRDefault="00B52653" w:rsidP="00074D3C">
            <w:pPr>
              <w:spacing w:after="160" w:line="254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it-IT"/>
              </w:rPr>
              <w:t>Darko Lacmanović</w:t>
            </w:r>
            <w:r>
              <w:rPr>
                <w:rFonts w:ascii="Calibri" w:hAnsi="Calibri" w:cs="Calibri"/>
              </w:rPr>
              <w:t xml:space="preserve"> </w:t>
            </w:r>
          </w:p>
          <w:p w:rsidR="00B52653" w:rsidRPr="00B603D6" w:rsidRDefault="00B52653" w:rsidP="007666F5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653" w:rsidRPr="00B603D6" w:rsidRDefault="00B52653" w:rsidP="007666F5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</w:tr>
      <w:tr w:rsidR="00B52653" w:rsidTr="00B52653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653" w:rsidRPr="00B603D6" w:rsidRDefault="00B52653" w:rsidP="007666F5">
            <w:pPr>
              <w:spacing w:line="480" w:lineRule="auto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lang w:val="fr-FR"/>
              </w:rPr>
              <w:t>Marija</w:t>
            </w:r>
            <w:proofErr w:type="spellEnd"/>
            <w:r>
              <w:rPr>
                <w:rFonts w:ascii="Calibri" w:hAnsi="Calibri" w:cs="Calibri"/>
                <w:lang w:val="fr-FR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val="fr-FR"/>
              </w:rPr>
              <w:t>Janković</w:t>
            </w:r>
            <w:proofErr w:type="spellEnd"/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653" w:rsidRPr="00B603D6" w:rsidRDefault="00B52653" w:rsidP="007666F5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</w:tr>
      <w:tr w:rsidR="00B52653" w:rsidRPr="00806CB8" w:rsidTr="00B52653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653" w:rsidRPr="00806CB8" w:rsidRDefault="00B52653" w:rsidP="007666F5">
            <w:pPr>
              <w:pStyle w:val="PlainText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cs="Calibri"/>
                <w:lang w:val="it-IT"/>
              </w:rPr>
              <w:t>Olena Lilova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653" w:rsidRPr="00806CB8" w:rsidRDefault="00B52653" w:rsidP="007666F5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</w:tr>
      <w:tr w:rsidR="00B52653" w:rsidRPr="00806CB8" w:rsidTr="00B52653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653" w:rsidRPr="00806CB8" w:rsidRDefault="00B52653" w:rsidP="007666F5">
            <w:pPr>
              <w:spacing w:line="480" w:lineRule="auto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libri" w:hAnsi="Calibri" w:cs="Calibri"/>
                <w:lang w:val="it-IT"/>
              </w:rPr>
              <w:lastRenderedPageBreak/>
              <w:t>Snežana Šćepanović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653" w:rsidRPr="00806CB8" w:rsidRDefault="00B52653" w:rsidP="007666F5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</w:tr>
    </w:tbl>
    <w:p w:rsidR="00993D58" w:rsidRDefault="00993D58" w:rsidP="00E87B5F">
      <w:pPr>
        <w:rPr>
          <w:rFonts w:ascii="Cambria" w:hAnsi="Cambria"/>
          <w:b/>
          <w:sz w:val="28"/>
          <w:szCs w:val="28"/>
        </w:rPr>
      </w:pPr>
    </w:p>
    <w:p w:rsidR="00E87B5F" w:rsidRDefault="00E87B5F" w:rsidP="00E87B5F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University </w:t>
      </w:r>
      <w:proofErr w:type="spellStart"/>
      <w:r>
        <w:rPr>
          <w:rFonts w:ascii="Cambria" w:hAnsi="Cambria"/>
          <w:b/>
          <w:sz w:val="28"/>
          <w:szCs w:val="28"/>
        </w:rPr>
        <w:t>Donja</w:t>
      </w:r>
      <w:proofErr w:type="spellEnd"/>
      <w:r>
        <w:rPr>
          <w:rFonts w:ascii="Cambria" w:hAnsi="Cambria"/>
          <w:b/>
          <w:sz w:val="28"/>
          <w:szCs w:val="28"/>
        </w:rPr>
        <w:t xml:space="preserve"> </w:t>
      </w:r>
      <w:proofErr w:type="spellStart"/>
      <w:r>
        <w:rPr>
          <w:rFonts w:ascii="Cambria" w:hAnsi="Cambria"/>
          <w:b/>
          <w:sz w:val="28"/>
          <w:szCs w:val="28"/>
        </w:rPr>
        <w:t>Gorica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6210"/>
      </w:tblGrid>
      <w:tr w:rsidR="00B52653" w:rsidTr="00B52653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653" w:rsidRDefault="0037203C" w:rsidP="007A23AF">
            <w:pPr>
              <w:rPr>
                <w:rFonts w:ascii="Cambria" w:hAnsi="Cambria"/>
              </w:rPr>
            </w:pPr>
            <w:r>
              <w:rPr>
                <w:color w:val="000000"/>
              </w:rPr>
              <w:t xml:space="preserve"> </w:t>
            </w:r>
            <w:r w:rsidR="00B52653">
              <w:rPr>
                <w:rFonts w:ascii="Cambria" w:hAnsi="Cambria"/>
              </w:rPr>
              <w:t>Name</w:t>
            </w:r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653" w:rsidRDefault="00B52653" w:rsidP="007A23A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</w:rPr>
              <w:t>status</w:t>
            </w:r>
          </w:p>
        </w:tc>
      </w:tr>
      <w:tr w:rsidR="00B52653" w:rsidTr="00B52653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653" w:rsidRDefault="00B52653" w:rsidP="007A23AF">
            <w:pPr>
              <w:rPr>
                <w:rFonts w:ascii="Cambria" w:hAnsi="Cambria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Miica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Vukotić</w:t>
            </w:r>
            <w:proofErr w:type="spellEnd"/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653" w:rsidRDefault="00B52653" w:rsidP="009A69B3">
            <w:pPr>
              <w:rPr>
                <w:rFonts w:ascii="Cambria" w:hAnsi="Cambria"/>
              </w:rPr>
            </w:pPr>
            <w:r>
              <w:rPr>
                <w:rFonts w:ascii="Calibri" w:hAnsi="Calibri" w:cs="Calibri"/>
                <w:color w:val="000000"/>
              </w:rPr>
              <w:t>Dean, Faculty for Information Systems and Technologies</w:t>
            </w:r>
          </w:p>
        </w:tc>
      </w:tr>
      <w:tr w:rsidR="00B52653" w:rsidTr="00B52653"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653" w:rsidRDefault="00B52653" w:rsidP="007A23AF">
            <w:pPr>
              <w:rPr>
                <w:rFonts w:ascii="Cambria" w:hAnsi="Cambria"/>
              </w:rPr>
            </w:pPr>
            <w:r>
              <w:rPr>
                <w:rFonts w:ascii="Calibri" w:hAnsi="Calibri" w:cs="Calibri"/>
                <w:color w:val="000000"/>
              </w:rPr>
              <w:t xml:space="preserve">Sandra </w:t>
            </w:r>
            <w:proofErr w:type="spellStart"/>
            <w:r>
              <w:rPr>
                <w:rFonts w:ascii="Calibri" w:hAnsi="Calibri" w:cs="Calibri"/>
                <w:color w:val="000000"/>
              </w:rPr>
              <w:t>Tinaj</w:t>
            </w:r>
            <w:proofErr w:type="spellEnd"/>
          </w:p>
        </w:tc>
        <w:tc>
          <w:tcPr>
            <w:tcW w:w="6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2653" w:rsidRDefault="00B52653" w:rsidP="007A23AF">
            <w:pPr>
              <w:rPr>
                <w:rFonts w:ascii="Cambria" w:hAnsi="Cambria"/>
              </w:rPr>
            </w:pPr>
            <w:r>
              <w:rPr>
                <w:rFonts w:ascii="Calibri" w:hAnsi="Calibri" w:cs="Calibri"/>
                <w:color w:val="000000"/>
              </w:rPr>
              <w:t>General Manager</w:t>
            </w:r>
          </w:p>
        </w:tc>
      </w:tr>
    </w:tbl>
    <w:p w:rsidR="00E87B5F" w:rsidRDefault="00E87B5F" w:rsidP="00E87B5F">
      <w:pPr>
        <w:rPr>
          <w:rFonts w:ascii="Cambria" w:hAnsi="Cambria"/>
        </w:rPr>
      </w:pPr>
    </w:p>
    <w:p w:rsidR="00E87B5F" w:rsidRDefault="00E87B5F" w:rsidP="00E87B5F">
      <w:pPr>
        <w:rPr>
          <w:rFonts w:ascii="Cambria" w:hAnsi="Cambria"/>
          <w:b/>
          <w:sz w:val="28"/>
          <w:szCs w:val="28"/>
        </w:rPr>
      </w:pPr>
      <w:bookmarkStart w:id="0" w:name="_GoBack"/>
      <w:bookmarkEnd w:id="0"/>
      <w:r>
        <w:rPr>
          <w:rFonts w:ascii="Cambria" w:hAnsi="Cambria"/>
          <w:b/>
          <w:sz w:val="28"/>
          <w:szCs w:val="28"/>
        </w:rPr>
        <w:t>Agency for Control and QA of Higher Education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695"/>
        <w:gridCol w:w="6120"/>
      </w:tblGrid>
      <w:tr w:rsidR="00B52653" w:rsidRPr="00B169FC" w:rsidTr="00B52653">
        <w:trPr>
          <w:trHeight w:val="417"/>
        </w:trPr>
        <w:tc>
          <w:tcPr>
            <w:tcW w:w="2695" w:type="dxa"/>
          </w:tcPr>
          <w:p w:rsidR="00B52653" w:rsidRPr="00B169FC" w:rsidRDefault="00B52653" w:rsidP="0063095C">
            <w:pPr>
              <w:rPr>
                <w:rFonts w:ascii="Cambria" w:hAnsi="Cambria" w:cs="Helvetica"/>
                <w:b/>
                <w:sz w:val="24"/>
                <w:szCs w:val="24"/>
              </w:rPr>
            </w:pPr>
            <w:r w:rsidRPr="00B169FC">
              <w:rPr>
                <w:rFonts w:ascii="Cambria" w:hAnsi="Cambria" w:cs="Helvetica"/>
                <w:b/>
                <w:sz w:val="24"/>
                <w:szCs w:val="24"/>
              </w:rPr>
              <w:t>Name</w:t>
            </w:r>
          </w:p>
        </w:tc>
        <w:tc>
          <w:tcPr>
            <w:tcW w:w="6120" w:type="dxa"/>
          </w:tcPr>
          <w:p w:rsidR="00B52653" w:rsidRPr="00B169FC" w:rsidRDefault="00B52653" w:rsidP="0063095C">
            <w:pPr>
              <w:rPr>
                <w:rFonts w:ascii="Cambria" w:hAnsi="Cambria" w:cs="Helvetica"/>
                <w:b/>
                <w:sz w:val="24"/>
                <w:szCs w:val="24"/>
              </w:rPr>
            </w:pPr>
            <w:r w:rsidRPr="00B169FC">
              <w:rPr>
                <w:rFonts w:ascii="Cambria" w:hAnsi="Cambria" w:cs="Helvetica"/>
                <w:b/>
                <w:sz w:val="24"/>
                <w:szCs w:val="24"/>
              </w:rPr>
              <w:t>position</w:t>
            </w:r>
          </w:p>
        </w:tc>
      </w:tr>
      <w:tr w:rsidR="00B52653" w:rsidRPr="00B169FC" w:rsidTr="00B52653">
        <w:tc>
          <w:tcPr>
            <w:tcW w:w="2695" w:type="dxa"/>
          </w:tcPr>
          <w:p w:rsidR="00B52653" w:rsidRPr="00B169FC" w:rsidRDefault="00B52653" w:rsidP="0063095C">
            <w:pPr>
              <w:rPr>
                <w:rFonts w:ascii="Cambria" w:hAnsi="Cambria" w:cs="Helvetica"/>
                <w:sz w:val="24"/>
                <w:szCs w:val="24"/>
              </w:rPr>
            </w:pPr>
            <w:r>
              <w:rPr>
                <w:rFonts w:ascii="Cambria" w:hAnsi="Cambria"/>
                <w:lang w:val="sr-Latn-ME"/>
              </w:rPr>
              <w:t>Tijana Stanković, MSci</w:t>
            </w:r>
          </w:p>
        </w:tc>
        <w:tc>
          <w:tcPr>
            <w:tcW w:w="6120" w:type="dxa"/>
          </w:tcPr>
          <w:p w:rsidR="00B52653" w:rsidRPr="0032592F" w:rsidRDefault="00B52653" w:rsidP="0067333D">
            <w:pPr>
              <w:rPr>
                <w:rFonts w:ascii="Cambria" w:hAnsi="Cambria" w:cs="Helvetica"/>
                <w:b/>
                <w:sz w:val="24"/>
                <w:szCs w:val="24"/>
              </w:rPr>
            </w:pPr>
            <w:r w:rsidRPr="0032592F">
              <w:rPr>
                <w:rStyle w:val="Strong"/>
                <w:b w:val="0"/>
              </w:rPr>
              <w:t>Deputy Director for Quality Assurance and Research</w:t>
            </w:r>
          </w:p>
        </w:tc>
      </w:tr>
    </w:tbl>
    <w:p w:rsidR="009B7C20" w:rsidRDefault="009B7C20" w:rsidP="00E87B5F">
      <w:pPr>
        <w:rPr>
          <w:rFonts w:ascii="Cambria" w:hAnsi="Cambria"/>
        </w:rPr>
      </w:pPr>
    </w:p>
    <w:p w:rsidR="00FE15B5" w:rsidRDefault="00FE15B5" w:rsidP="00E87B5F">
      <w:pPr>
        <w:rPr>
          <w:rFonts w:ascii="Cambria" w:hAnsi="Cambria"/>
        </w:rPr>
      </w:pPr>
    </w:p>
    <w:p w:rsidR="00FE15B5" w:rsidRDefault="00FE15B5" w:rsidP="00E87B5F">
      <w:pPr>
        <w:rPr>
          <w:rFonts w:ascii="Cambria" w:hAnsi="Cambria"/>
        </w:rPr>
      </w:pPr>
    </w:p>
    <w:p w:rsidR="00FE15B5" w:rsidRPr="00B169FC" w:rsidRDefault="00FE15B5" w:rsidP="00E87B5F">
      <w:pPr>
        <w:rPr>
          <w:rFonts w:ascii="Cambria" w:hAnsi="Cambria"/>
        </w:rPr>
      </w:pPr>
    </w:p>
    <w:sectPr w:rsidR="00FE15B5" w:rsidRPr="00B169FC" w:rsidSect="00972749">
      <w:headerReference w:type="default" r:id="rId8"/>
      <w:footerReference w:type="default" r:id="rId9"/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1A1C" w:rsidRDefault="000D1A1C" w:rsidP="000417BC">
      <w:pPr>
        <w:spacing w:after="0" w:line="240" w:lineRule="auto"/>
      </w:pPr>
      <w:r>
        <w:separator/>
      </w:r>
    </w:p>
  </w:endnote>
  <w:endnote w:type="continuationSeparator" w:id="0">
    <w:p w:rsidR="000D1A1C" w:rsidRDefault="000D1A1C" w:rsidP="00041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917" w:rsidRPr="001C4875" w:rsidRDefault="00E46917" w:rsidP="001C4875">
    <w:pPr>
      <w:pStyle w:val="Footer"/>
      <w:jc w:val="center"/>
      <w:rPr>
        <w:sz w:val="16"/>
        <w:szCs w:val="16"/>
      </w:rPr>
    </w:pPr>
    <w:r w:rsidRPr="001C4875">
      <w:rPr>
        <w:sz w:val="16"/>
        <w:szCs w:val="16"/>
      </w:rPr>
      <w:t>Fostering Internationalization at Montenegrin HEIs</w:t>
    </w:r>
    <w:r w:rsidR="00445252">
      <w:rPr>
        <w:sz w:val="16"/>
        <w:szCs w:val="16"/>
      </w:rPr>
      <w:t xml:space="preserve"> </w:t>
    </w:r>
    <w:r w:rsidRPr="001C4875">
      <w:rPr>
        <w:sz w:val="16"/>
        <w:szCs w:val="16"/>
      </w:rPr>
      <w:t>through Efficient Strategic Planning – IESP</w:t>
    </w:r>
  </w:p>
  <w:p w:rsidR="00D90A82" w:rsidRDefault="00D90A82" w:rsidP="001C4875">
    <w:pPr>
      <w:pStyle w:val="Footer"/>
      <w:jc w:val="center"/>
      <w:rPr>
        <w:sz w:val="16"/>
        <w:szCs w:val="16"/>
      </w:rPr>
    </w:pPr>
    <w:r>
      <w:rPr>
        <w:noProof/>
        <w:sz w:val="16"/>
        <w:szCs w:val="16"/>
        <w:lang w:val="en-US"/>
      </w:rPr>
      <w:drawing>
        <wp:anchor distT="0" distB="0" distL="114300" distR="114300" simplePos="0" relativeHeight="251663360" behindDoc="0" locked="0" layoutInCell="1" allowOverlap="1" wp14:anchorId="139EF359" wp14:editId="53EA62CA">
          <wp:simplePos x="0" y="0"/>
          <wp:positionH relativeFrom="column">
            <wp:posOffset>-114300</wp:posOffset>
          </wp:positionH>
          <wp:positionV relativeFrom="paragraph">
            <wp:posOffset>52705</wp:posOffset>
          </wp:positionV>
          <wp:extent cx="457200" cy="566420"/>
          <wp:effectExtent l="0" t="0" r="0" b="0"/>
          <wp:wrapThrough wrapText="bothSides">
            <wp:wrapPolygon edited="0">
              <wp:start x="0" y="0"/>
              <wp:lineTo x="0" y="20341"/>
              <wp:lineTo x="20400" y="20341"/>
              <wp:lineTo x="20400" y="0"/>
              <wp:lineTo x="0" y="0"/>
            </wp:wrapPolygon>
          </wp:wrapThrough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66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4875">
      <w:rPr>
        <w:sz w:val="16"/>
        <w:szCs w:val="16"/>
      </w:rPr>
      <w:t>Project no. 609675</w:t>
    </w:r>
    <w:r>
      <w:rPr>
        <w:sz w:val="16"/>
        <w:szCs w:val="16"/>
      </w:rPr>
      <w:t>-EPP-1-2019-1-ME-EPPKA2-CBHE-SP</w:t>
    </w:r>
  </w:p>
  <w:p w:rsidR="00E46917" w:rsidRPr="00972749" w:rsidRDefault="00E46917" w:rsidP="00972749">
    <w:pPr>
      <w:pStyle w:val="Footer"/>
      <w:jc w:val="center"/>
      <w:rPr>
        <w:sz w:val="16"/>
        <w:szCs w:val="16"/>
      </w:rPr>
    </w:pPr>
    <w:r w:rsidRPr="00972749">
      <w:rPr>
        <w:noProof/>
        <w:sz w:val="16"/>
        <w:szCs w:val="16"/>
        <w:lang w:val="en-US"/>
      </w:rPr>
      <w:drawing>
        <wp:anchor distT="0" distB="0" distL="114300" distR="114300" simplePos="0" relativeHeight="251662336" behindDoc="0" locked="0" layoutInCell="1" allowOverlap="1" wp14:anchorId="125F2167" wp14:editId="669136F8">
          <wp:simplePos x="0" y="0"/>
          <wp:positionH relativeFrom="column">
            <wp:posOffset>4686300</wp:posOffset>
          </wp:positionH>
          <wp:positionV relativeFrom="paragraph">
            <wp:posOffset>74295</wp:posOffset>
          </wp:positionV>
          <wp:extent cx="1986915" cy="56705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SMUS logo lef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6915" cy="56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2749">
      <w:rPr>
        <w:sz w:val="16"/>
        <w:szCs w:val="16"/>
      </w:rPr>
      <w:t xml:space="preserve">University of Montenegro, </w:t>
    </w:r>
    <w:proofErr w:type="spellStart"/>
    <w:r w:rsidRPr="00972749">
      <w:rPr>
        <w:sz w:val="16"/>
        <w:szCs w:val="16"/>
      </w:rPr>
      <w:t>Cetinjska</w:t>
    </w:r>
    <w:proofErr w:type="spellEnd"/>
    <w:r w:rsidRPr="00972749">
      <w:rPr>
        <w:sz w:val="16"/>
        <w:szCs w:val="16"/>
      </w:rPr>
      <w:t xml:space="preserve"> 2, Podgorica, Montenegro</w:t>
    </w:r>
  </w:p>
  <w:p w:rsidR="00D90A82" w:rsidRDefault="000D1A1C" w:rsidP="00D90A82">
    <w:pPr>
      <w:pStyle w:val="Footer"/>
      <w:jc w:val="center"/>
      <w:rPr>
        <w:rStyle w:val="Hyperlink"/>
        <w:sz w:val="16"/>
        <w:szCs w:val="16"/>
      </w:rPr>
    </w:pPr>
    <w:hyperlink r:id="rId3" w:history="1">
      <w:r w:rsidR="00D90A82" w:rsidRPr="00972749">
        <w:rPr>
          <w:rStyle w:val="Hyperlink"/>
          <w:sz w:val="16"/>
          <w:szCs w:val="16"/>
        </w:rPr>
        <w:t>www.</w:t>
      </w:r>
      <w:r w:rsidR="00D90A82">
        <w:rPr>
          <w:rStyle w:val="Hyperlink"/>
          <w:sz w:val="16"/>
          <w:szCs w:val="16"/>
        </w:rPr>
        <w:t>iesp</w:t>
      </w:r>
      <w:r w:rsidR="00D90A82" w:rsidRPr="00972749">
        <w:rPr>
          <w:rStyle w:val="Hyperlink"/>
          <w:sz w:val="16"/>
          <w:szCs w:val="16"/>
        </w:rPr>
        <w:t>.ucg.ac.me</w:t>
      </w:r>
    </w:hyperlink>
    <w:r w:rsidR="00D90A82" w:rsidRPr="00972749">
      <w:rPr>
        <w:sz w:val="16"/>
        <w:szCs w:val="16"/>
      </w:rPr>
      <w:t xml:space="preserve"> , </w:t>
    </w:r>
    <w:hyperlink r:id="rId4" w:history="1">
      <w:r w:rsidR="00D90A82">
        <w:rPr>
          <w:rStyle w:val="Hyperlink"/>
          <w:sz w:val="16"/>
          <w:szCs w:val="16"/>
        </w:rPr>
        <w:t>iesp@ucg.ac.me</w:t>
      </w:r>
    </w:hyperlink>
  </w:p>
  <w:p w:rsidR="00D90A82" w:rsidRPr="00D90A82" w:rsidRDefault="00D90A82" w:rsidP="00D90A82">
    <w:pPr>
      <w:pStyle w:val="Footer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1A1C" w:rsidRDefault="000D1A1C" w:rsidP="000417BC">
      <w:pPr>
        <w:spacing w:after="0" w:line="240" w:lineRule="auto"/>
      </w:pPr>
      <w:r>
        <w:separator/>
      </w:r>
    </w:p>
  </w:footnote>
  <w:footnote w:type="continuationSeparator" w:id="0">
    <w:p w:rsidR="000D1A1C" w:rsidRDefault="000D1A1C" w:rsidP="00041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0A82" w:rsidRDefault="00D90A82" w:rsidP="00E46917">
    <w:pPr>
      <w:pStyle w:val="Header"/>
      <w:jc w:val="right"/>
    </w:pPr>
    <w:r>
      <w:rPr>
        <w:noProof/>
        <w:lang w:val="en-US"/>
      </w:rPr>
      <w:drawing>
        <wp:inline distT="0" distB="0" distL="0" distR="0">
          <wp:extent cx="1734185" cy="532836"/>
          <wp:effectExtent l="0" t="0" r="0" b="635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5518" cy="5332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566AA" w:rsidRDefault="003566AA" w:rsidP="00E46917">
    <w:pPr>
      <w:pStyle w:val="Header"/>
      <w:jc w:val="right"/>
    </w:pPr>
  </w:p>
  <w:p w:rsidR="003566AA" w:rsidRDefault="003566AA" w:rsidP="00E46917">
    <w:pPr>
      <w:pStyle w:val="Header"/>
      <w:jc w:val="right"/>
    </w:pPr>
  </w:p>
  <w:p w:rsidR="003566AA" w:rsidRPr="00E46917" w:rsidRDefault="003566AA" w:rsidP="00E4691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50543"/>
    <w:multiLevelType w:val="hybridMultilevel"/>
    <w:tmpl w:val="2ACAEB7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5D281F"/>
    <w:multiLevelType w:val="hybridMultilevel"/>
    <w:tmpl w:val="B18CDCF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A6705E"/>
    <w:multiLevelType w:val="hybridMultilevel"/>
    <w:tmpl w:val="41C47CB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A7F7370"/>
    <w:multiLevelType w:val="multilevel"/>
    <w:tmpl w:val="B8063E50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314612BC"/>
    <w:multiLevelType w:val="hybridMultilevel"/>
    <w:tmpl w:val="AF0E1F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B735970"/>
    <w:multiLevelType w:val="hybridMultilevel"/>
    <w:tmpl w:val="B070505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1675B45"/>
    <w:multiLevelType w:val="hybridMultilevel"/>
    <w:tmpl w:val="91D296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873B11"/>
    <w:multiLevelType w:val="hybridMultilevel"/>
    <w:tmpl w:val="9C3426A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C616A56"/>
    <w:multiLevelType w:val="hybridMultilevel"/>
    <w:tmpl w:val="64B60EE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1"/>
  </w:num>
  <w:num w:numId="5">
    <w:abstractNumId w:val="0"/>
  </w:num>
  <w:num w:numId="6">
    <w:abstractNumId w:val="6"/>
  </w:num>
  <w:num w:numId="7">
    <w:abstractNumId w:val="7"/>
  </w:num>
  <w:num w:numId="8">
    <w:abstractNumId w:val="2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848"/>
    <w:rsid w:val="000335E0"/>
    <w:rsid w:val="00037410"/>
    <w:rsid w:val="000417BC"/>
    <w:rsid w:val="000706EB"/>
    <w:rsid w:val="00074D3C"/>
    <w:rsid w:val="000D14FC"/>
    <w:rsid w:val="000D1A1C"/>
    <w:rsid w:val="000D7005"/>
    <w:rsid w:val="000E16A9"/>
    <w:rsid w:val="000F0E13"/>
    <w:rsid w:val="0010371A"/>
    <w:rsid w:val="001073F6"/>
    <w:rsid w:val="001527EC"/>
    <w:rsid w:val="00166F29"/>
    <w:rsid w:val="0017623B"/>
    <w:rsid w:val="001C4875"/>
    <w:rsid w:val="00215FDD"/>
    <w:rsid w:val="0021646C"/>
    <w:rsid w:val="002233B2"/>
    <w:rsid w:val="00236E70"/>
    <w:rsid w:val="00277112"/>
    <w:rsid w:val="00285344"/>
    <w:rsid w:val="002A4F3E"/>
    <w:rsid w:val="002C4202"/>
    <w:rsid w:val="002F5096"/>
    <w:rsid w:val="003163BA"/>
    <w:rsid w:val="0032501C"/>
    <w:rsid w:val="0032592F"/>
    <w:rsid w:val="00343B08"/>
    <w:rsid w:val="003471AF"/>
    <w:rsid w:val="003566AA"/>
    <w:rsid w:val="003719BF"/>
    <w:rsid w:val="0037203C"/>
    <w:rsid w:val="003A0D38"/>
    <w:rsid w:val="003F1030"/>
    <w:rsid w:val="004338B7"/>
    <w:rsid w:val="00442A6E"/>
    <w:rsid w:val="0044438A"/>
    <w:rsid w:val="00445252"/>
    <w:rsid w:val="00445D0E"/>
    <w:rsid w:val="004B1343"/>
    <w:rsid w:val="004B3D9D"/>
    <w:rsid w:val="00575A1D"/>
    <w:rsid w:val="005C5F74"/>
    <w:rsid w:val="005E35FD"/>
    <w:rsid w:val="005F3F99"/>
    <w:rsid w:val="00600BD1"/>
    <w:rsid w:val="00616DD6"/>
    <w:rsid w:val="00647D4C"/>
    <w:rsid w:val="0067333D"/>
    <w:rsid w:val="00690503"/>
    <w:rsid w:val="00695B80"/>
    <w:rsid w:val="006B5B8D"/>
    <w:rsid w:val="006C2154"/>
    <w:rsid w:val="006D2E56"/>
    <w:rsid w:val="006E08AD"/>
    <w:rsid w:val="006E356B"/>
    <w:rsid w:val="00707F10"/>
    <w:rsid w:val="00710D8D"/>
    <w:rsid w:val="00721C2F"/>
    <w:rsid w:val="00724B1D"/>
    <w:rsid w:val="007573D6"/>
    <w:rsid w:val="007614C9"/>
    <w:rsid w:val="0077153F"/>
    <w:rsid w:val="007753D8"/>
    <w:rsid w:val="007B3F4B"/>
    <w:rsid w:val="007D7DDA"/>
    <w:rsid w:val="008017F6"/>
    <w:rsid w:val="00806CB8"/>
    <w:rsid w:val="008161B0"/>
    <w:rsid w:val="00842A46"/>
    <w:rsid w:val="00851950"/>
    <w:rsid w:val="00854D14"/>
    <w:rsid w:val="008938E2"/>
    <w:rsid w:val="008B3DBB"/>
    <w:rsid w:val="008B792D"/>
    <w:rsid w:val="00926848"/>
    <w:rsid w:val="009476FC"/>
    <w:rsid w:val="00954967"/>
    <w:rsid w:val="00955474"/>
    <w:rsid w:val="00972749"/>
    <w:rsid w:val="0097655C"/>
    <w:rsid w:val="00993D58"/>
    <w:rsid w:val="009A69B3"/>
    <w:rsid w:val="009A7E95"/>
    <w:rsid w:val="009B3DE5"/>
    <w:rsid w:val="009B7C20"/>
    <w:rsid w:val="009C27BB"/>
    <w:rsid w:val="00A54843"/>
    <w:rsid w:val="00A77680"/>
    <w:rsid w:val="00AA36D7"/>
    <w:rsid w:val="00AB1F21"/>
    <w:rsid w:val="00AD0DC1"/>
    <w:rsid w:val="00AD587A"/>
    <w:rsid w:val="00B02981"/>
    <w:rsid w:val="00B169FC"/>
    <w:rsid w:val="00B25206"/>
    <w:rsid w:val="00B52653"/>
    <w:rsid w:val="00B603D6"/>
    <w:rsid w:val="00B65EDF"/>
    <w:rsid w:val="00BE5174"/>
    <w:rsid w:val="00BE7BED"/>
    <w:rsid w:val="00C01958"/>
    <w:rsid w:val="00C15C99"/>
    <w:rsid w:val="00C20EE6"/>
    <w:rsid w:val="00C235CD"/>
    <w:rsid w:val="00C420CC"/>
    <w:rsid w:val="00C9105C"/>
    <w:rsid w:val="00C94C5B"/>
    <w:rsid w:val="00CE43B2"/>
    <w:rsid w:val="00CE4AB1"/>
    <w:rsid w:val="00D218C1"/>
    <w:rsid w:val="00D37077"/>
    <w:rsid w:val="00D75321"/>
    <w:rsid w:val="00D80531"/>
    <w:rsid w:val="00D90A82"/>
    <w:rsid w:val="00D95C67"/>
    <w:rsid w:val="00D95C89"/>
    <w:rsid w:val="00DD5301"/>
    <w:rsid w:val="00DE178E"/>
    <w:rsid w:val="00DE294D"/>
    <w:rsid w:val="00E061C4"/>
    <w:rsid w:val="00E11B95"/>
    <w:rsid w:val="00E31965"/>
    <w:rsid w:val="00E46917"/>
    <w:rsid w:val="00E56480"/>
    <w:rsid w:val="00E579D0"/>
    <w:rsid w:val="00E61E3B"/>
    <w:rsid w:val="00E82817"/>
    <w:rsid w:val="00E83A1A"/>
    <w:rsid w:val="00E8535D"/>
    <w:rsid w:val="00E87B5F"/>
    <w:rsid w:val="00E97A84"/>
    <w:rsid w:val="00EC4605"/>
    <w:rsid w:val="00F52CDB"/>
    <w:rsid w:val="00F95B2F"/>
    <w:rsid w:val="00FB0F52"/>
    <w:rsid w:val="00FE1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AC8A713C-8069-45CB-8C8A-302C86EED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17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17BC"/>
  </w:style>
  <w:style w:type="paragraph" w:styleId="Footer">
    <w:name w:val="footer"/>
    <w:basedOn w:val="Normal"/>
    <w:link w:val="FooterChar"/>
    <w:uiPriority w:val="99"/>
    <w:unhideWhenUsed/>
    <w:rsid w:val="000417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17BC"/>
  </w:style>
  <w:style w:type="paragraph" w:styleId="BalloonText">
    <w:name w:val="Balloon Text"/>
    <w:basedOn w:val="Normal"/>
    <w:link w:val="BalloonTextChar"/>
    <w:uiPriority w:val="99"/>
    <w:semiHidden/>
    <w:unhideWhenUsed/>
    <w:rsid w:val="00041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7B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72749"/>
    <w:rPr>
      <w:color w:val="0000FF" w:themeColor="hyperlink"/>
      <w:u w:val="single"/>
    </w:rPr>
  </w:style>
  <w:style w:type="paragraph" w:customStyle="1" w:styleId="Default">
    <w:name w:val="Default"/>
    <w:rsid w:val="002771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83A1A"/>
    <w:pPr>
      <w:ind w:left="720"/>
      <w:contextualSpacing/>
    </w:pPr>
  </w:style>
  <w:style w:type="table" w:styleId="TableGrid">
    <w:name w:val="Table Grid"/>
    <w:basedOn w:val="TableNormal"/>
    <w:uiPriority w:val="59"/>
    <w:rsid w:val="00215F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E87B5F"/>
    <w:pPr>
      <w:spacing w:after="0" w:line="240" w:lineRule="auto"/>
    </w:pPr>
    <w:rPr>
      <w:rFonts w:ascii="Calibri" w:hAnsi="Calibri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E87B5F"/>
    <w:rPr>
      <w:rFonts w:ascii="Calibri" w:hAnsi="Calibri"/>
      <w:szCs w:val="21"/>
      <w:lang w:val="en-US"/>
    </w:rPr>
  </w:style>
  <w:style w:type="paragraph" w:styleId="NormalWeb">
    <w:name w:val="Normal (Web)"/>
    <w:basedOn w:val="Normal"/>
    <w:uiPriority w:val="99"/>
    <w:semiHidden/>
    <w:unhideWhenUsed/>
    <w:rsid w:val="0037203C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37203C"/>
    <w:rPr>
      <w:i/>
      <w:iCs/>
    </w:rPr>
  </w:style>
  <w:style w:type="paragraph" w:styleId="NoSpacing">
    <w:name w:val="No Spacing"/>
    <w:uiPriority w:val="1"/>
    <w:qFormat/>
    <w:rsid w:val="0032592F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3259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6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esp.ucg.ac.me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emf"/><Relationship Id="rId4" Type="http://schemas.openxmlformats.org/officeDocument/2006/relationships/hyperlink" Target="mailto:iesp@ucg.ac.m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398265-3E5D-4551-8D29-7501477B1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2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Radovan Stojanovic</dc:creator>
  <cp:lastModifiedBy>Ana</cp:lastModifiedBy>
  <cp:revision>22</cp:revision>
  <cp:lastPrinted>2020-06-15T11:53:00Z</cp:lastPrinted>
  <dcterms:created xsi:type="dcterms:W3CDTF">2020-06-04T12:00:00Z</dcterms:created>
  <dcterms:modified xsi:type="dcterms:W3CDTF">2020-06-22T13:06:00Z</dcterms:modified>
</cp:coreProperties>
</file>